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南开大学关于本科生到校外做毕业</w:t>
      </w:r>
    </w:p>
    <w:p>
      <w:pPr>
        <w:spacing w:line="400" w:lineRule="exact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论文（设计）的有关规定</w:t>
      </w:r>
    </w:p>
    <w:p>
      <w:pPr>
        <w:spacing w:line="360" w:lineRule="exact"/>
        <w:jc w:val="center"/>
        <w:rPr>
          <w:rFonts w:hint="eastAsia" w:ascii="仿宋_GB2312" w:eastAsia="仿宋_GB2312"/>
          <w:szCs w:val="21"/>
        </w:rPr>
      </w:pPr>
    </w:p>
    <w:p>
      <w:pPr>
        <w:spacing w:line="36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</w:rPr>
        <w:t>二○一○年十月修订</w:t>
      </w:r>
    </w:p>
    <w:p>
      <w:pPr>
        <w:spacing w:line="360" w:lineRule="exact"/>
        <w:jc w:val="center"/>
        <w:rPr>
          <w:rFonts w:hint="eastAsia" w:ascii="仿宋_GB2312" w:eastAsia="仿宋_GB2312"/>
          <w:szCs w:val="21"/>
        </w:rPr>
      </w:pPr>
    </w:p>
    <w:p>
      <w:pPr>
        <w:spacing w:line="360" w:lineRule="exact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为保障本科毕业论文（设计）质量，维护正常的教学秩序，规范本科生毕业论文（设计）管理工作，现将南开大学本科生到校外做毕业论文（设计）的有关事宜规定如下：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 各学院应按照《南开大学本科毕业论文（设计）管理规定》及学校相关文件精神，研究制定本单位本科生到校外写作毕业论文的管理办法和措施，切实加强本科生毕业论文（设计）管理工作，确保毕业论文（设计）质量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 各学院应对邀请单位的培养条件、师资水平、管理学生的能力等进行认真的考察、鉴定，从而确认邀请单位的培养资格，不得允许学生到不具备培养资格的单位去做毕业论文。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 在确认邀请单位的培养资格后，院系应与邀请单位签订正式的《协议书》。《协议书》应对学生的学习和生活管理等内容做出具体规定。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 邀请单位应承担因学生到校外做毕业论文所产生的一切费用，并负责学生在校外做毕业论文期间的学习和生活管理。</w:t>
      </w:r>
      <w:r>
        <w:rPr>
          <w:rFonts w:hint="eastAsia"/>
          <w:color w:val="auto"/>
          <w:sz w:val="24"/>
          <w:szCs w:val="24"/>
          <w:shd w:val="clear" w:color="FFFFFF" w:fill="D9D9D9"/>
        </w:rPr>
        <w:t>校外指导毕业设计导师</w:t>
      </w:r>
      <w:r>
        <w:rPr>
          <w:rFonts w:hint="eastAsia"/>
          <w:color w:val="auto"/>
          <w:sz w:val="24"/>
          <w:szCs w:val="24"/>
          <w:shd w:val="clear" w:color="FFFFFF" w:fill="D9D9D9"/>
          <w:lang w:val="en-US" w:eastAsia="zh-CN"/>
        </w:rPr>
        <w:t>必须</w:t>
      </w:r>
      <w:r>
        <w:rPr>
          <w:rFonts w:hint="eastAsia"/>
          <w:color w:val="auto"/>
          <w:sz w:val="24"/>
          <w:szCs w:val="24"/>
          <w:shd w:val="clear" w:color="FFFFFF" w:fill="D9D9D9"/>
        </w:rPr>
        <w:t>同意</w:t>
      </w:r>
      <w:r>
        <w:rPr>
          <w:rFonts w:hint="eastAsia"/>
          <w:color w:val="auto"/>
          <w:sz w:val="24"/>
          <w:szCs w:val="24"/>
          <w:shd w:val="clear" w:color="FFFFFF" w:fill="D9D9D9"/>
          <w:lang w:val="en-US" w:eastAsia="zh-CN"/>
        </w:rPr>
        <w:t>接受“南开大学本科毕业设计校外指导教师”聘请书</w:t>
      </w:r>
      <w:r>
        <w:rPr>
          <w:rFonts w:hint="eastAsia"/>
          <w:sz w:val="24"/>
          <w:szCs w:val="24"/>
          <w:shd w:val="clear" w:color="FFFFFF" w:fill="D9D9D9"/>
          <w:lang w:val="en-US" w:eastAsia="zh-CN"/>
        </w:rPr>
        <w:t>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5. </w:t>
      </w:r>
      <w:r>
        <w:rPr>
          <w:rFonts w:hint="eastAsia"/>
          <w:sz w:val="24"/>
          <w:szCs w:val="24"/>
          <w:shd w:val="clear" w:color="FFFFFF" w:fill="D9D9D9"/>
        </w:rPr>
        <w:t>学生应与南开大学化学学院</w:t>
      </w:r>
      <w:r>
        <w:rPr>
          <w:rFonts w:hint="eastAsia"/>
          <w:sz w:val="24"/>
          <w:szCs w:val="24"/>
          <w:shd w:val="clear" w:color="FFFFFF" w:fill="D9D9D9"/>
          <w:lang w:val="en-US" w:eastAsia="zh-CN"/>
        </w:rPr>
        <w:t>教学办</w:t>
      </w:r>
      <w:r>
        <w:rPr>
          <w:rFonts w:hint="eastAsia"/>
          <w:sz w:val="24"/>
          <w:szCs w:val="24"/>
          <w:shd w:val="clear" w:color="FFFFFF" w:fill="D9D9D9"/>
        </w:rPr>
        <w:t>保持联系，</w:t>
      </w:r>
      <w:r>
        <w:rPr>
          <w:rFonts w:hint="eastAsia"/>
          <w:sz w:val="24"/>
          <w:szCs w:val="24"/>
        </w:rPr>
        <w:t>汇报工作进展</w:t>
      </w:r>
      <w:r>
        <w:rPr>
          <w:rFonts w:hint="eastAsia" w:ascii="宋体" w:hAnsi="宋体"/>
          <w:sz w:val="24"/>
        </w:rPr>
        <w:t>，按照学校要求进行中期检查，切实加强学生毕业论文写作的过程管理。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 到校外做毕业论文时，学生的论文选题应符合专业培养目标，体现</w:t>
      </w:r>
      <w:bookmarkStart w:id="0" w:name="_GoBack"/>
      <w:bookmarkEnd w:id="0"/>
      <w:r>
        <w:rPr>
          <w:rFonts w:hint="eastAsia" w:ascii="宋体" w:hAnsi="宋体"/>
          <w:sz w:val="24"/>
        </w:rPr>
        <w:t>专业的特点。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 学生到校外做毕业论文不得影响校内的正常学习，同时应按照学校规定回校参加毕业论文答辩。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 学生毕业论文（设计）成绩应以学生所在学院答辩委员会最终成绩为准。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 毕业论文（设计）的质量、格式要求，按照《南开大学本科生毕业论文（设计）指导手册》规定执行。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请拟接受外单位邀请，派学生到校外做毕业论文的学院，按照此规定精神，尽快拟出《协议书》草案，报教务处审核备案。</w:t>
      </w:r>
    </w:p>
    <w:p>
      <w:pPr>
        <w:spacing w:line="360" w:lineRule="exact"/>
        <w:rPr>
          <w:rFonts w:hint="eastAsia" w:ascii="宋体" w:hAnsi="宋体"/>
          <w:sz w:val="24"/>
        </w:rPr>
      </w:pPr>
    </w:p>
    <w:p>
      <w:pPr>
        <w:spacing w:line="360" w:lineRule="exact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spacing w:line="4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南开大学本科生到校外做毕业论文</w:t>
      </w:r>
    </w:p>
    <w:p>
      <w:pPr>
        <w:spacing w:line="4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（设计）登记表</w:t>
      </w:r>
    </w:p>
    <w:p>
      <w:pPr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</w:rPr>
        <w:t>所在学院：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5"/>
        <w:gridCol w:w="640"/>
        <w:gridCol w:w="1331"/>
        <w:gridCol w:w="155"/>
        <w:gridCol w:w="1221"/>
        <w:gridCol w:w="805"/>
        <w:gridCol w:w="596"/>
        <w:gridCol w:w="556"/>
        <w:gridCol w:w="1056"/>
        <w:gridCol w:w="928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6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所在专业</w:t>
            </w:r>
          </w:p>
        </w:tc>
        <w:tc>
          <w:tcPr>
            <w:tcW w:w="1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是否修满必修和选修课学分</w:t>
            </w:r>
          </w:p>
        </w:tc>
        <w:tc>
          <w:tcPr>
            <w:tcW w:w="7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第八学期是否选课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校外指导毕业设计导师情况</w:t>
            </w: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1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1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35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35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毕业设计题目</w:t>
            </w:r>
          </w:p>
        </w:tc>
        <w:tc>
          <w:tcPr>
            <w:tcW w:w="35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毕业设计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</w:t>
            </w:r>
          </w:p>
        </w:tc>
        <w:tc>
          <w:tcPr>
            <w:tcW w:w="35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前期工作基础</w:t>
            </w:r>
          </w:p>
        </w:tc>
        <w:tc>
          <w:tcPr>
            <w:tcW w:w="35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目前从事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科研项目</w:t>
            </w:r>
          </w:p>
        </w:tc>
        <w:tc>
          <w:tcPr>
            <w:tcW w:w="35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实验条件</w:t>
            </w:r>
          </w:p>
        </w:tc>
        <w:tc>
          <w:tcPr>
            <w:tcW w:w="35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5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4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2523"/>
              </w:tabs>
              <w:spacing w:line="2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接受“南开大学本科毕业设计校外指导教师”聘请书</w:t>
            </w:r>
            <w:r>
              <w:rPr>
                <w:sz w:val="24"/>
                <w:szCs w:val="24"/>
              </w:rPr>
              <w:tab/>
            </w:r>
          </w:p>
          <w:p>
            <w:pPr>
              <w:tabs>
                <w:tab w:val="center" w:pos="2523"/>
              </w:tabs>
              <w:spacing w:line="220" w:lineRule="exact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center" w:pos="2523"/>
              </w:tabs>
              <w:spacing w:line="22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220" w:lineRule="exact"/>
              <w:ind w:firstLine="5280" w:firstLineChars="2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>
            <w:pPr>
              <w:spacing w:line="220" w:lineRule="exact"/>
              <w:ind w:firstLine="6840" w:firstLineChars="2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对方单位</w:t>
            </w:r>
          </w:p>
        </w:tc>
        <w:tc>
          <w:tcPr>
            <w:tcW w:w="29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是否承担做毕业设计期间的一切费用</w:t>
            </w:r>
          </w:p>
        </w:tc>
        <w:tc>
          <w:tcPr>
            <w:tcW w:w="1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是否负责学生做毕业论文期间的学习和生活管理</w:t>
            </w:r>
          </w:p>
        </w:tc>
        <w:tc>
          <w:tcPr>
            <w:tcW w:w="1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4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单位意见：</w:t>
            </w:r>
          </w:p>
          <w:p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>
            <w:pPr>
              <w:spacing w:line="220" w:lineRule="exact"/>
              <w:ind w:firstLine="5280" w:firstLineChars="220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>
            <w:pPr>
              <w:spacing w:line="220" w:lineRule="exact"/>
              <w:ind w:firstLine="6840" w:firstLineChars="285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学生所在院系</w:t>
            </w:r>
          </w:p>
        </w:tc>
        <w:tc>
          <w:tcPr>
            <w:tcW w:w="474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系主任意见：</w:t>
            </w:r>
          </w:p>
          <w:p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>
            <w:pPr>
              <w:spacing w:line="220" w:lineRule="exact"/>
              <w:ind w:firstLine="5280" w:firstLineChars="2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>
            <w:pPr>
              <w:spacing w:line="220" w:lineRule="exact"/>
              <w:ind w:firstLine="6840" w:firstLineChars="2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4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主管院长意见：</w:t>
            </w:r>
          </w:p>
          <w:p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>
            <w:pPr>
              <w:spacing w:line="220" w:lineRule="exact"/>
              <w:ind w:firstLine="5280" w:firstLineChars="2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>
            <w:pPr>
              <w:spacing w:line="220" w:lineRule="exact"/>
              <w:ind w:firstLine="6840" w:firstLineChars="2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ind w:firstLine="422" w:firstLineChars="200"/>
        <w:rPr>
          <w:rFonts w:ascii="宋体"/>
        </w:rPr>
        <w:sectPr>
          <w:footerReference r:id="rId3" w:type="default"/>
          <w:footerReference r:id="rId4" w:type="even"/>
          <w:pgSz w:w="11906" w:h="16838"/>
          <w:pgMar w:top="1247" w:right="1418" w:bottom="1247" w:left="141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21"/>
          <w:szCs w:val="21"/>
        </w:rPr>
        <w:t>注：</w:t>
      </w:r>
      <w:r>
        <w:rPr>
          <w:rFonts w:hint="eastAsia"/>
          <w:sz w:val="21"/>
          <w:szCs w:val="21"/>
        </w:rPr>
        <w:t>到校外做毕业设计的详细规定参照“南开大学关于本科生到校外做毕业论文（设计）的有关规定”。在填写此表前，应确认已对邀请单位培养资格进行过资格认定。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附：南开大学本科生到校外做毕业论文（设计）登</w:t>
      </w:r>
    </w:p>
    <w:p>
      <w:pPr>
        <w:rPr>
          <w:rFonts w:hint="eastAsia" w:eastAsia="黑体"/>
          <w:sz w:val="30"/>
          <w:szCs w:val="30"/>
        </w:rPr>
      </w:pPr>
      <w:r>
        <w:rPr>
          <w:rFonts w:hint="eastAsia" w:ascii="宋体" w:hAnsi="宋体"/>
          <w:sz w:val="24"/>
        </w:rPr>
        <w:t>记表</w:t>
      </w:r>
    </w:p>
    <w:p>
      <w:pPr>
        <w:spacing w:line="400" w:lineRule="exact"/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南开大学本科生到校外做毕业论文</w:t>
      </w:r>
    </w:p>
    <w:p>
      <w:pPr>
        <w:spacing w:line="400" w:lineRule="exact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0"/>
          <w:szCs w:val="30"/>
        </w:rPr>
        <w:t>（设计）登记表</w:t>
      </w:r>
    </w:p>
    <w:p>
      <w:pPr>
        <w:rPr>
          <w:rFonts w:hint="eastAsia" w:ascii="黑体" w:eastAsia="黑体"/>
          <w:bCs/>
          <w:sz w:val="24"/>
          <w:szCs w:val="30"/>
        </w:rPr>
      </w:pPr>
      <w:r>
        <w:rPr>
          <w:rFonts w:hint="eastAsia" w:eastAsia="仿宋_GB2312"/>
        </w:rPr>
        <w:t>所在学院：</w:t>
      </w:r>
    </w:p>
    <w:tbl>
      <w:tblPr>
        <w:tblStyle w:val="4"/>
        <w:tblW w:w="5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5"/>
        <w:gridCol w:w="380"/>
        <w:gridCol w:w="787"/>
        <w:gridCol w:w="88"/>
        <w:gridCol w:w="720"/>
        <w:gridCol w:w="516"/>
        <w:gridCol w:w="311"/>
        <w:gridCol w:w="342"/>
        <w:gridCol w:w="456"/>
        <w:gridCol w:w="175"/>
        <w:gridCol w:w="182"/>
        <w:gridCol w:w="538"/>
        <w:gridCol w:w="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8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所在专业</w:t>
            </w:r>
          </w:p>
        </w:tc>
        <w:tc>
          <w:tcPr>
            <w:tcW w:w="150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226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是否修满必修和选修课学分</w:t>
            </w:r>
          </w:p>
        </w:tc>
        <w:tc>
          <w:tcPr>
            <w:tcW w:w="8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第八学期是否选课</w:t>
            </w:r>
          </w:p>
        </w:tc>
        <w:tc>
          <w:tcPr>
            <w:tcW w:w="60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1" w:hRule="atLeast"/>
          <w:jc w:val="center"/>
        </w:trPr>
        <w:tc>
          <w:tcPr>
            <w:tcW w:w="15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校内指导教师姓名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6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1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导师签字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" w:hRule="atLeast"/>
          <w:jc w:val="center"/>
        </w:trPr>
        <w:tc>
          <w:tcPr>
            <w:tcW w:w="2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校外指导毕业设计导师情况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导师姓名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6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3" w:hRule="atLeast"/>
          <w:jc w:val="center"/>
        </w:trPr>
        <w:tc>
          <w:tcPr>
            <w:tcW w:w="2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所在单位</w:t>
            </w:r>
          </w:p>
        </w:tc>
        <w:tc>
          <w:tcPr>
            <w:tcW w:w="3847" w:type="dxa"/>
            <w:gridSpan w:val="9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" w:hRule="atLeast"/>
          <w:jc w:val="center"/>
        </w:trPr>
        <w:tc>
          <w:tcPr>
            <w:tcW w:w="2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研究方向</w:t>
            </w:r>
          </w:p>
        </w:tc>
        <w:tc>
          <w:tcPr>
            <w:tcW w:w="3847" w:type="dxa"/>
            <w:gridSpan w:val="9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2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毕业设计题目</w:t>
            </w:r>
          </w:p>
        </w:tc>
        <w:tc>
          <w:tcPr>
            <w:tcW w:w="384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1" w:hRule="atLeast"/>
          <w:jc w:val="center"/>
        </w:trPr>
        <w:tc>
          <w:tcPr>
            <w:tcW w:w="2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毕业设计</w:t>
            </w: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主要内容</w:t>
            </w:r>
          </w:p>
        </w:tc>
        <w:tc>
          <w:tcPr>
            <w:tcW w:w="3847" w:type="dxa"/>
            <w:gridSpan w:val="9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" w:hRule="atLeast"/>
          <w:jc w:val="center"/>
        </w:trPr>
        <w:tc>
          <w:tcPr>
            <w:tcW w:w="2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前期工作基础</w:t>
            </w:r>
          </w:p>
        </w:tc>
        <w:tc>
          <w:tcPr>
            <w:tcW w:w="384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6" w:hRule="atLeast"/>
          <w:jc w:val="center"/>
        </w:trPr>
        <w:tc>
          <w:tcPr>
            <w:tcW w:w="2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目前从事</w:t>
            </w: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科研项目</w:t>
            </w:r>
          </w:p>
        </w:tc>
        <w:tc>
          <w:tcPr>
            <w:tcW w:w="384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" w:hRule="atLeast"/>
          <w:jc w:val="center"/>
        </w:trPr>
        <w:tc>
          <w:tcPr>
            <w:tcW w:w="2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实验条件</w:t>
            </w:r>
          </w:p>
        </w:tc>
        <w:tc>
          <w:tcPr>
            <w:tcW w:w="384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1" w:hRule="atLeast"/>
          <w:jc w:val="center"/>
        </w:trPr>
        <w:tc>
          <w:tcPr>
            <w:tcW w:w="2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02" w:type="dxa"/>
            <w:gridSpan w:val="12"/>
          </w:tcPr>
          <w:p>
            <w:pPr>
              <w:tabs>
                <w:tab w:val="center" w:pos="2523"/>
              </w:tabs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签署同意接收意见：</w:t>
            </w:r>
            <w:r>
              <w:rPr>
                <w:sz w:val="18"/>
                <w:szCs w:val="18"/>
              </w:rPr>
              <w:tab/>
            </w:r>
          </w:p>
          <w:p>
            <w:pPr>
              <w:spacing w:line="22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签字（盖章）</w:t>
            </w:r>
          </w:p>
          <w:p>
            <w:pPr>
              <w:spacing w:line="22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" w:hRule="atLeast"/>
          <w:jc w:val="center"/>
        </w:trPr>
        <w:tc>
          <w:tcPr>
            <w:tcW w:w="28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对方单位</w:t>
            </w:r>
          </w:p>
        </w:tc>
        <w:tc>
          <w:tcPr>
            <w:tcW w:w="3775" w:type="dxa"/>
            <w:gridSpan w:val="9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是否承担做毕业设计期间的一切费用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2" w:hRule="atLeast"/>
          <w:jc w:val="center"/>
        </w:trPr>
        <w:tc>
          <w:tcPr>
            <w:tcW w:w="28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77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是否负责学生做毕业论文期间的学习和生活管理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5" w:hRule="atLeast"/>
          <w:jc w:val="center"/>
        </w:trPr>
        <w:tc>
          <w:tcPr>
            <w:tcW w:w="28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02" w:type="dxa"/>
            <w:gridSpan w:val="12"/>
          </w:tcPr>
          <w:p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单位意见：</w:t>
            </w:r>
          </w:p>
          <w:p>
            <w:pPr>
              <w:spacing w:line="220" w:lineRule="exact"/>
              <w:ind w:firstLine="3960" w:firstLineChars="2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签字（盖章）</w:t>
            </w:r>
          </w:p>
          <w:p>
            <w:pPr>
              <w:spacing w:line="220" w:lineRule="exact"/>
              <w:ind w:firstLine="3960" w:firstLineChars="2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85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学生所在院系</w:t>
            </w:r>
          </w:p>
        </w:tc>
        <w:tc>
          <w:tcPr>
            <w:tcW w:w="5102" w:type="dxa"/>
            <w:gridSpan w:val="12"/>
            <w:tcBorders>
              <w:bottom w:val="single" w:color="auto" w:sz="4" w:space="0"/>
            </w:tcBorders>
          </w:tcPr>
          <w:p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系主任意见：</w:t>
            </w:r>
          </w:p>
          <w:p>
            <w:pPr>
              <w:spacing w:line="220" w:lineRule="exact"/>
              <w:ind w:firstLine="3960" w:firstLineChars="2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签字（盖章）</w:t>
            </w:r>
          </w:p>
          <w:p>
            <w:pPr>
              <w:spacing w:line="220" w:lineRule="exact"/>
              <w:ind w:firstLine="3960" w:firstLineChars="2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  <w:jc w:val="center"/>
        </w:trPr>
        <w:tc>
          <w:tcPr>
            <w:tcW w:w="2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102" w:type="dxa"/>
            <w:gridSpan w:val="12"/>
            <w:tcBorders>
              <w:bottom w:val="single" w:color="auto" w:sz="4" w:space="0"/>
            </w:tcBorders>
          </w:tcPr>
          <w:p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主管院长意见：</w:t>
            </w:r>
          </w:p>
          <w:p>
            <w:pPr>
              <w:spacing w:line="220" w:lineRule="exact"/>
              <w:ind w:firstLine="3960" w:firstLineChars="2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签字（盖章）</w:t>
            </w:r>
          </w:p>
          <w:p>
            <w:pPr>
              <w:spacing w:line="220" w:lineRule="exact"/>
              <w:ind w:firstLine="3960" w:firstLineChars="2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月   日</w:t>
            </w:r>
          </w:p>
        </w:tc>
      </w:tr>
    </w:tbl>
    <w:p>
      <w:pPr>
        <w:ind w:firstLine="361" w:firstLineChars="200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注：</w:t>
      </w:r>
      <w:r>
        <w:rPr>
          <w:rFonts w:hint="eastAsia"/>
          <w:sz w:val="18"/>
          <w:szCs w:val="18"/>
        </w:rPr>
        <w:t>到校外做毕业设计的详细规定参照“南开大学关于本科生到校外做毕业论文（设计）的有关规定”。在填写此表前，应确认已对邀请单位培养资格进行过资格认定。</w:t>
      </w:r>
    </w:p>
    <w:sectPr>
      <w:footerReference r:id="rId5" w:type="default"/>
      <w:pgSz w:w="7371" w:h="10433"/>
      <w:pgMar w:top="1134" w:right="907" w:bottom="851" w:left="907" w:header="851" w:footer="737" w:gutter="0"/>
      <w:pgNumType w:start="32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6"/>
      </w:rPr>
    </w:pPr>
  </w:p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34</w:t>
    </w:r>
    <w:r>
      <w:rPr>
        <w:rStyle w:val="6"/>
      </w:rPr>
      <w:fldChar w:fldCharType="end"/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A8"/>
    <w:rsid w:val="004E7911"/>
    <w:rsid w:val="008E14A8"/>
    <w:rsid w:val="139B6AFC"/>
    <w:rsid w:val="1C5F3987"/>
    <w:rsid w:val="2D1F184D"/>
    <w:rsid w:val="50110002"/>
    <w:rsid w:val="6435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174</Words>
  <Characters>992</Characters>
  <Lines>8</Lines>
  <Paragraphs>2</Paragraphs>
  <TotalTime>27</TotalTime>
  <ScaleCrop>false</ScaleCrop>
  <LinksUpToDate>false</LinksUpToDate>
  <CharactersWithSpaces>1164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2017-02-13T08:50:00Z</dcterms:created>
  <dc:creator>NK.JWC</dc:creator>
  <cp:lastModifiedBy>叶方</cp:lastModifiedBy>
  <dcterms:modified xsi:type="dcterms:W3CDTF">2021-04-01T06:31:01Z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E97D02AB32A04EDCA70B5FAF45633136</vt:lpwstr>
  </property>
</Properties>
</file>