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关于开展2021年全国高校就业创业特色教材课题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Arial" w:hAnsi="Arial" w:cs="Arial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各省、自治区、直辖市就业指导中心，有关高校：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</w:t>
      </w:r>
      <w:r>
        <w:rPr>
          <w:rFonts w:hint="eastAsia" w:ascii="仿宋" w:hAnsi="仿宋" w:eastAsia="仿宋" w:cs="仿宋"/>
          <w:szCs w:val="32"/>
          <w:lang w:eastAsia="zh-CN"/>
        </w:rPr>
        <w:t>不断提升高校就业创业指导课程教材建设水平</w:t>
      </w:r>
      <w:r>
        <w:rPr>
          <w:rFonts w:hint="eastAsia" w:ascii="仿宋" w:hAnsi="仿宋" w:eastAsia="仿宋" w:cs="仿宋"/>
          <w:szCs w:val="32"/>
        </w:rPr>
        <w:t>，依照《全国高校就业创业教材建设立项管理办法（试行）》，我中心拟开展2021年全国高校就业创业特色教材课题（简称教材课题）</w:t>
      </w:r>
      <w:r>
        <w:rPr>
          <w:rFonts w:hint="eastAsia" w:ascii="仿宋" w:hAnsi="仿宋" w:eastAsia="仿宋" w:cs="仿宋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Cs w:val="32"/>
        </w:rPr>
        <w:t>工作，有关事项通知如下。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我中心设立教材课题，面向</w:t>
      </w:r>
      <w:r>
        <w:rPr>
          <w:rFonts w:hint="eastAsia" w:ascii="仿宋" w:hAnsi="仿宋" w:eastAsia="仿宋" w:cs="仿宋"/>
          <w:szCs w:val="32"/>
          <w:lang w:eastAsia="zh-CN"/>
        </w:rPr>
        <w:t>省级</w:t>
      </w:r>
      <w:r>
        <w:rPr>
          <w:rFonts w:hint="eastAsia" w:ascii="仿宋" w:hAnsi="仿宋" w:eastAsia="仿宋" w:cs="仿宋"/>
          <w:szCs w:val="32"/>
        </w:rPr>
        <w:t>就业指导</w:t>
      </w:r>
      <w:r>
        <w:rPr>
          <w:rFonts w:hint="eastAsia" w:ascii="仿宋" w:hAnsi="仿宋" w:eastAsia="仿宋" w:cs="仿宋"/>
          <w:szCs w:val="32"/>
          <w:lang w:eastAsia="zh-CN"/>
        </w:rPr>
        <w:t>服务机构</w:t>
      </w:r>
      <w:r>
        <w:rPr>
          <w:rFonts w:hint="eastAsia" w:ascii="仿宋" w:hAnsi="仿宋" w:eastAsia="仿宋" w:cs="仿宋"/>
          <w:szCs w:val="32"/>
        </w:rPr>
        <w:t>和有关高校公开申报，</w:t>
      </w:r>
      <w:r>
        <w:rPr>
          <w:rFonts w:hint="eastAsia" w:ascii="仿宋" w:hAnsi="仿宋" w:eastAsia="仿宋" w:cs="仿宋"/>
          <w:szCs w:val="32"/>
          <w:lang w:eastAsia="zh-CN"/>
        </w:rPr>
        <w:t>通过课题研究推动教材建设，</w:t>
      </w:r>
      <w:r>
        <w:rPr>
          <w:rFonts w:hint="eastAsia" w:ascii="仿宋" w:hAnsi="仿宋" w:eastAsia="仿宋" w:cs="仿宋"/>
          <w:szCs w:val="32"/>
        </w:rPr>
        <w:t>推出一批高质量、有特色、针对性强的就业创业</w:t>
      </w:r>
      <w:r>
        <w:rPr>
          <w:rFonts w:hint="eastAsia" w:ascii="仿宋" w:hAnsi="仿宋" w:eastAsia="仿宋" w:cs="仿宋"/>
          <w:szCs w:val="32"/>
          <w:lang w:eastAsia="zh-CN"/>
        </w:rPr>
        <w:t>特色</w:t>
      </w:r>
      <w:r>
        <w:rPr>
          <w:rFonts w:hint="eastAsia" w:ascii="仿宋" w:hAnsi="仿宋" w:eastAsia="仿宋" w:cs="仿宋"/>
          <w:szCs w:val="32"/>
        </w:rPr>
        <w:t>教材。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课题</w:t>
      </w:r>
      <w:r>
        <w:rPr>
          <w:rFonts w:hint="eastAsia" w:ascii="黑体" w:hAnsi="黑体" w:eastAsia="黑体" w:cs="黑体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课题任务：编写具有地区、行业和学校特色的就业创业教材，面向本地区、本行业和本校推广应用。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教材编写方式：（</w:t>
      </w:r>
      <w:r>
        <w:rPr>
          <w:rFonts w:hint="eastAsia" w:ascii="仿宋" w:hAnsi="仿宋" w:eastAsia="仿宋" w:cs="仿宋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自主编写。申报单位</w:t>
      </w:r>
      <w:r>
        <w:rPr>
          <w:rFonts w:hint="eastAsia" w:ascii="仿宋" w:hAnsi="仿宋" w:eastAsia="仿宋" w:cs="仿宋"/>
          <w:szCs w:val="32"/>
          <w:lang w:eastAsia="zh-CN"/>
        </w:rPr>
        <w:t>自选主题</w:t>
      </w:r>
      <w:r>
        <w:rPr>
          <w:rFonts w:hint="eastAsia" w:ascii="仿宋" w:hAnsi="仿宋" w:eastAsia="仿宋" w:cs="仿宋"/>
          <w:szCs w:val="32"/>
        </w:rPr>
        <w:t>并完成教材编写。</w:t>
      </w: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共同编写。</w:t>
      </w:r>
      <w:r>
        <w:rPr>
          <w:rFonts w:hint="eastAsia" w:ascii="仿宋" w:hAnsi="仿宋" w:eastAsia="仿宋" w:cs="仿宋"/>
          <w:szCs w:val="32"/>
          <w:lang w:eastAsia="zh-CN"/>
        </w:rPr>
        <w:t>申报单位编写教材特色部分（行业及学校特色内容），公共部分采用我中心组编的公共版本。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课题经费：每个立项课题给予</w:t>
      </w:r>
      <w:r>
        <w:rPr>
          <w:rFonts w:hint="eastAsia" w:ascii="仿宋" w:hAnsi="仿宋" w:eastAsia="仿宋" w:cs="仿宋"/>
          <w:szCs w:val="32"/>
          <w:lang w:val="en-US" w:eastAsia="zh-CN"/>
        </w:rPr>
        <w:t>1万元经费资助，鼓励申报单位给予配套经费支持。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课题负责人应为申报单位正式工作人员，具有副高以上职称（或副处以上职务）。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课题工作</w:t>
      </w:r>
      <w:r>
        <w:rPr>
          <w:rFonts w:hint="eastAsia" w:ascii="仿宋" w:hAnsi="仿宋" w:eastAsia="仿宋" w:cs="仿宋"/>
          <w:szCs w:val="32"/>
        </w:rPr>
        <w:t>周期原则上不超过1年。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教材内容应符合国家法律法规要求，知识产权清晰，不存在侵犯其他公民、法人或组织的知识产权等问题。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成果</w:t>
      </w:r>
      <w:r>
        <w:rPr>
          <w:rFonts w:hint="eastAsia" w:ascii="仿宋" w:hAnsi="仿宋" w:eastAsia="仿宋" w:cs="仿宋"/>
          <w:szCs w:val="32"/>
        </w:rPr>
        <w:t>教材经审核后，作为“全国高校就业创业特色教材课题研究成果”由我中心统一组织出版。我中心与合作单位</w:t>
      </w:r>
      <w:r>
        <w:rPr>
          <w:rFonts w:hint="eastAsia" w:ascii="仿宋" w:hAnsi="仿宋" w:eastAsia="仿宋" w:cs="仿宋"/>
          <w:szCs w:val="32"/>
          <w:lang w:eastAsia="zh-CN"/>
        </w:rPr>
        <w:t>共同</w:t>
      </w:r>
      <w:r>
        <w:rPr>
          <w:rFonts w:hint="eastAsia" w:ascii="仿宋" w:hAnsi="仿宋" w:eastAsia="仿宋" w:cs="仿宋"/>
          <w:szCs w:val="32"/>
        </w:rPr>
        <w:t>成立教材</w:t>
      </w:r>
      <w:r>
        <w:rPr>
          <w:rFonts w:hint="eastAsia" w:ascii="仿宋" w:hAnsi="仿宋" w:eastAsia="仿宋" w:cs="仿宋"/>
          <w:szCs w:val="32"/>
          <w:lang w:eastAsia="zh-CN"/>
        </w:rPr>
        <w:t>编写指导组，</w:t>
      </w:r>
      <w:r>
        <w:rPr>
          <w:rFonts w:hint="eastAsia" w:ascii="仿宋" w:hAnsi="仿宋" w:eastAsia="仿宋" w:cs="仿宋"/>
          <w:szCs w:val="32"/>
        </w:rPr>
        <w:t>为教材提供出版服务。</w:t>
      </w:r>
      <w:r>
        <w:rPr>
          <w:rFonts w:hint="eastAsia" w:ascii="仿宋" w:hAnsi="仿宋" w:eastAsia="仿宋" w:cs="仿宋"/>
          <w:szCs w:val="32"/>
          <w:lang w:eastAsia="zh-CN"/>
        </w:rPr>
        <w:t>教材编写人员</w:t>
      </w:r>
      <w:r>
        <w:rPr>
          <w:rFonts w:hint="eastAsia" w:ascii="仿宋" w:hAnsi="仿宋" w:eastAsia="仿宋" w:cs="仿宋"/>
          <w:szCs w:val="32"/>
        </w:rPr>
        <w:t>享有相应的署名权和版税。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成果教材服务于课程教学，学生反响</w:t>
      </w:r>
      <w:r>
        <w:rPr>
          <w:rFonts w:hint="eastAsia" w:ascii="仿宋" w:hAnsi="仿宋" w:eastAsia="仿宋" w:cs="仿宋"/>
          <w:szCs w:val="32"/>
          <w:lang w:eastAsia="zh-CN"/>
        </w:rPr>
        <w:t>好，发挥示范带动</w:t>
      </w:r>
      <w:r>
        <w:rPr>
          <w:rFonts w:hint="eastAsia" w:ascii="仿宋" w:hAnsi="仿宋" w:eastAsia="仿宋" w:cs="仿宋"/>
          <w:szCs w:val="32"/>
        </w:rPr>
        <w:t>作用</w:t>
      </w:r>
      <w:r>
        <w:rPr>
          <w:rFonts w:hint="eastAsia" w:ascii="仿宋" w:hAnsi="仿宋" w:eastAsia="仿宋" w:cs="仿宋"/>
          <w:szCs w:val="32"/>
          <w:lang w:eastAsia="zh-CN"/>
        </w:rPr>
        <w:t>的，</w:t>
      </w:r>
      <w:r>
        <w:rPr>
          <w:rFonts w:hint="eastAsia" w:ascii="仿宋" w:hAnsi="仿宋" w:eastAsia="仿宋" w:cs="仿宋"/>
          <w:szCs w:val="32"/>
        </w:rPr>
        <w:t>我中心将颁发课题证书。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课题申报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请</w:t>
      </w:r>
      <w:r>
        <w:rPr>
          <w:rFonts w:hint="eastAsia" w:ascii="仿宋" w:hAnsi="仿宋" w:eastAsia="仿宋" w:cs="仿宋"/>
          <w:szCs w:val="32"/>
          <w:lang w:eastAsia="zh-CN"/>
        </w:rPr>
        <w:t>各省级</w:t>
      </w:r>
      <w:r>
        <w:rPr>
          <w:rFonts w:hint="eastAsia" w:ascii="仿宋" w:hAnsi="仿宋" w:eastAsia="仿宋" w:cs="仿宋"/>
          <w:szCs w:val="32"/>
        </w:rPr>
        <w:t>就业指导中心将本通知转发至本地区高校，做好宣传工作。我中心将对申报材料进行评审，立项名单在全国高校就业创业指导教师网（js.ncss.cn）发布。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请</w:t>
      </w:r>
      <w:r>
        <w:rPr>
          <w:rFonts w:hint="eastAsia" w:ascii="仿宋" w:hAnsi="仿宋" w:eastAsia="仿宋" w:cs="仿宋"/>
          <w:szCs w:val="32"/>
          <w:lang w:eastAsia="zh-CN"/>
        </w:rPr>
        <w:t>申报单位</w:t>
      </w:r>
      <w:r>
        <w:rPr>
          <w:rFonts w:hint="eastAsia" w:ascii="仿宋" w:hAnsi="仿宋" w:eastAsia="仿宋" w:cs="仿宋"/>
          <w:szCs w:val="32"/>
        </w:rPr>
        <w:t>认真填写《课题申报表》（见附件），课题负责人签字并加盖单位公章后，</w:t>
      </w:r>
      <w:r>
        <w:rPr>
          <w:rFonts w:hint="eastAsia" w:ascii="仿宋" w:hAnsi="仿宋" w:eastAsia="仿宋" w:cs="仿宋"/>
          <w:szCs w:val="32"/>
          <w:lang w:eastAsia="zh-CN"/>
        </w:rPr>
        <w:t>于</w:t>
      </w:r>
      <w:r>
        <w:rPr>
          <w:rFonts w:hint="eastAsia" w:ascii="仿宋" w:hAnsi="仿宋" w:eastAsia="仿宋" w:cs="仿宋"/>
          <w:szCs w:val="32"/>
          <w:lang w:val="en-US" w:eastAsia="zh-CN"/>
        </w:rPr>
        <w:t>11月30日前</w:t>
      </w:r>
      <w:r>
        <w:rPr>
          <w:rFonts w:hint="eastAsia" w:ascii="仿宋" w:hAnsi="仿宋" w:eastAsia="仿宋" w:cs="仿宋"/>
          <w:szCs w:val="32"/>
          <w:lang w:eastAsia="zh-CN"/>
        </w:rPr>
        <w:t>将</w:t>
      </w:r>
      <w:r>
        <w:rPr>
          <w:rFonts w:hint="eastAsia" w:ascii="仿宋" w:hAnsi="仿宋" w:eastAsia="仿宋" w:cs="仿宋"/>
          <w:szCs w:val="32"/>
        </w:rPr>
        <w:t>WORD</w:t>
      </w:r>
      <w:r>
        <w:rPr>
          <w:rFonts w:hint="eastAsia" w:ascii="仿宋" w:hAnsi="仿宋" w:eastAsia="仿宋" w:cs="仿宋"/>
          <w:szCs w:val="32"/>
          <w:lang w:eastAsia="zh-CN"/>
        </w:rPr>
        <w:t>版</w:t>
      </w:r>
      <w:r>
        <w:rPr>
          <w:rFonts w:hint="eastAsia" w:ascii="仿宋" w:hAnsi="仿宋" w:eastAsia="仿宋" w:cs="仿宋"/>
          <w:szCs w:val="32"/>
        </w:rPr>
        <w:t>和PDF版</w:t>
      </w:r>
      <w:r>
        <w:rPr>
          <w:rFonts w:hint="eastAsia" w:ascii="仿宋" w:hAnsi="仿宋" w:eastAsia="仿宋" w:cs="仿宋"/>
          <w:szCs w:val="32"/>
          <w:lang w:eastAsia="zh-CN"/>
        </w:rPr>
        <w:t>（扫描件）同时发送至</w:t>
      </w:r>
      <w:r>
        <w:rPr>
          <w:rFonts w:hint="eastAsia" w:ascii="仿宋" w:hAnsi="仿宋" w:eastAsia="仿宋" w:cs="仿宋"/>
          <w:szCs w:val="32"/>
        </w:rPr>
        <w:t>邮箱</w:t>
      </w:r>
      <w:r>
        <w:rPr>
          <w:rFonts w:hint="eastAsia" w:ascii="仿宋" w:hAnsi="仿宋" w:eastAsia="仿宋" w:cs="仿宋"/>
          <w:color w:val="auto"/>
          <w:szCs w:val="32"/>
          <w:u w:val="none"/>
          <w:lang w:val="en-US" w:eastAsia="zh-CN"/>
        </w:rPr>
        <w:t>919088660@qq.com。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联系方式：李飞雄（</w:t>
      </w:r>
      <w:r>
        <w:rPr>
          <w:rFonts w:ascii="仿宋" w:hAnsi="仿宋" w:eastAsia="仿宋" w:cs="仿宋"/>
          <w:szCs w:val="32"/>
        </w:rPr>
        <w:t>13520954397</w:t>
      </w:r>
      <w:r>
        <w:rPr>
          <w:rFonts w:hint="eastAsia" w:ascii="仿宋" w:hAnsi="仿宋" w:eastAsia="仿宋" w:cs="仿宋"/>
          <w:szCs w:val="32"/>
        </w:rPr>
        <w:t>）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陆馨逸（010-</w:t>
      </w:r>
      <w:r>
        <w:rPr>
          <w:rFonts w:hint="eastAsia" w:ascii="仿宋" w:hAnsi="仿宋" w:eastAsia="仿宋" w:cs="仿宋"/>
          <w:szCs w:val="32"/>
          <w:lang w:val="en-US" w:eastAsia="zh-CN"/>
        </w:rPr>
        <w:t>68352273</w:t>
      </w:r>
      <w:r>
        <w:rPr>
          <w:rFonts w:hint="eastAsia" w:ascii="仿宋" w:hAnsi="仿宋" w:eastAsia="仿宋" w:cs="仿宋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附件：课题申报表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全国高等学校学生信息咨询与就业指导中心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4153" w:firstLineChars="1298"/>
        <w:textAlignment w:val="auto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2021年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Cs w:val="32"/>
        </w:rPr>
        <w:t>日</w:t>
      </w:r>
    </w:p>
    <w:p>
      <w:pPr>
        <w:spacing w:line="6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D9243"/>
    <w:multiLevelType w:val="singleLevel"/>
    <w:tmpl w:val="8C8D92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B66E69"/>
    <w:multiLevelType w:val="singleLevel"/>
    <w:tmpl w:val="9BB66E69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3331F296"/>
    <w:multiLevelType w:val="singleLevel"/>
    <w:tmpl w:val="3331F29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E493A5C"/>
    <w:multiLevelType w:val="singleLevel"/>
    <w:tmpl w:val="6E493A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25561"/>
    <w:rsid w:val="000A283A"/>
    <w:rsid w:val="001B2BD2"/>
    <w:rsid w:val="002001E3"/>
    <w:rsid w:val="00201774"/>
    <w:rsid w:val="002D3EF7"/>
    <w:rsid w:val="0036493F"/>
    <w:rsid w:val="003941F5"/>
    <w:rsid w:val="003F1A41"/>
    <w:rsid w:val="003F2C7E"/>
    <w:rsid w:val="00407B2A"/>
    <w:rsid w:val="00413CB3"/>
    <w:rsid w:val="004E651B"/>
    <w:rsid w:val="00567A8D"/>
    <w:rsid w:val="00584EED"/>
    <w:rsid w:val="00597E3B"/>
    <w:rsid w:val="005E5315"/>
    <w:rsid w:val="005F6419"/>
    <w:rsid w:val="00670EB7"/>
    <w:rsid w:val="006D760C"/>
    <w:rsid w:val="00762C93"/>
    <w:rsid w:val="007F5E9F"/>
    <w:rsid w:val="00817A0C"/>
    <w:rsid w:val="00915C45"/>
    <w:rsid w:val="00942904"/>
    <w:rsid w:val="00A34D04"/>
    <w:rsid w:val="00A35403"/>
    <w:rsid w:val="00A8637E"/>
    <w:rsid w:val="00C863F0"/>
    <w:rsid w:val="00CC1A35"/>
    <w:rsid w:val="00D63BFE"/>
    <w:rsid w:val="00DC1283"/>
    <w:rsid w:val="00DE29B8"/>
    <w:rsid w:val="00E1138E"/>
    <w:rsid w:val="00E73FCD"/>
    <w:rsid w:val="00E91B32"/>
    <w:rsid w:val="00F24EF5"/>
    <w:rsid w:val="00F428D7"/>
    <w:rsid w:val="00F71154"/>
    <w:rsid w:val="00FC2FFC"/>
    <w:rsid w:val="00FD2F81"/>
    <w:rsid w:val="02817261"/>
    <w:rsid w:val="02DC5516"/>
    <w:rsid w:val="06452ECA"/>
    <w:rsid w:val="07097BF9"/>
    <w:rsid w:val="07F41A4E"/>
    <w:rsid w:val="089B556B"/>
    <w:rsid w:val="09BC3372"/>
    <w:rsid w:val="0A4C3E4C"/>
    <w:rsid w:val="0AB803E2"/>
    <w:rsid w:val="0CF44638"/>
    <w:rsid w:val="0E4A1D72"/>
    <w:rsid w:val="0FA151E7"/>
    <w:rsid w:val="104D6A0A"/>
    <w:rsid w:val="10D64B1B"/>
    <w:rsid w:val="14F97441"/>
    <w:rsid w:val="15D908BB"/>
    <w:rsid w:val="15E9499E"/>
    <w:rsid w:val="169A23D6"/>
    <w:rsid w:val="18190B99"/>
    <w:rsid w:val="18425561"/>
    <w:rsid w:val="19647E24"/>
    <w:rsid w:val="197661DE"/>
    <w:rsid w:val="1ACC0916"/>
    <w:rsid w:val="1CFC7829"/>
    <w:rsid w:val="1D2B5708"/>
    <w:rsid w:val="1F135DB9"/>
    <w:rsid w:val="1F776ACF"/>
    <w:rsid w:val="222B040D"/>
    <w:rsid w:val="241D1557"/>
    <w:rsid w:val="243A361E"/>
    <w:rsid w:val="261B3E74"/>
    <w:rsid w:val="26975531"/>
    <w:rsid w:val="288C406E"/>
    <w:rsid w:val="28E341B7"/>
    <w:rsid w:val="28F5769E"/>
    <w:rsid w:val="2A623ECE"/>
    <w:rsid w:val="2C3F77D9"/>
    <w:rsid w:val="2C9B31D3"/>
    <w:rsid w:val="2E37060F"/>
    <w:rsid w:val="2EF10535"/>
    <w:rsid w:val="301247EC"/>
    <w:rsid w:val="33A67B5E"/>
    <w:rsid w:val="34FA125A"/>
    <w:rsid w:val="354D6433"/>
    <w:rsid w:val="37ED5899"/>
    <w:rsid w:val="381204BB"/>
    <w:rsid w:val="3876470C"/>
    <w:rsid w:val="391B10B3"/>
    <w:rsid w:val="39C66B88"/>
    <w:rsid w:val="3A925074"/>
    <w:rsid w:val="3C0A1D74"/>
    <w:rsid w:val="3CBF4687"/>
    <w:rsid w:val="3CE9143C"/>
    <w:rsid w:val="3D0326EC"/>
    <w:rsid w:val="3D1129EA"/>
    <w:rsid w:val="3F072B7E"/>
    <w:rsid w:val="3F9E192E"/>
    <w:rsid w:val="3FA36997"/>
    <w:rsid w:val="3FC13D8B"/>
    <w:rsid w:val="3FCC605F"/>
    <w:rsid w:val="409020C5"/>
    <w:rsid w:val="40AD6882"/>
    <w:rsid w:val="445574AC"/>
    <w:rsid w:val="446F4C48"/>
    <w:rsid w:val="449373BA"/>
    <w:rsid w:val="469146E0"/>
    <w:rsid w:val="46C10522"/>
    <w:rsid w:val="47BE2655"/>
    <w:rsid w:val="484F142C"/>
    <w:rsid w:val="48CE0C12"/>
    <w:rsid w:val="49217D61"/>
    <w:rsid w:val="4B033DF4"/>
    <w:rsid w:val="4B5F2A49"/>
    <w:rsid w:val="4B6D5FC7"/>
    <w:rsid w:val="4ECB1696"/>
    <w:rsid w:val="52081B72"/>
    <w:rsid w:val="526F5CCC"/>
    <w:rsid w:val="52901CC7"/>
    <w:rsid w:val="529454F9"/>
    <w:rsid w:val="53416EB3"/>
    <w:rsid w:val="57AB7487"/>
    <w:rsid w:val="57C965B8"/>
    <w:rsid w:val="58755F1A"/>
    <w:rsid w:val="58FD7006"/>
    <w:rsid w:val="5AF34BF0"/>
    <w:rsid w:val="5C8D2E36"/>
    <w:rsid w:val="5D695F59"/>
    <w:rsid w:val="5FCE0529"/>
    <w:rsid w:val="6167457C"/>
    <w:rsid w:val="61BF0C46"/>
    <w:rsid w:val="62F33C1B"/>
    <w:rsid w:val="6383410F"/>
    <w:rsid w:val="63BD5686"/>
    <w:rsid w:val="649B7C48"/>
    <w:rsid w:val="68C11FF6"/>
    <w:rsid w:val="68D940FC"/>
    <w:rsid w:val="69C563AC"/>
    <w:rsid w:val="6B374147"/>
    <w:rsid w:val="6B5747B8"/>
    <w:rsid w:val="6C9702BE"/>
    <w:rsid w:val="6D4A36E0"/>
    <w:rsid w:val="6F774C36"/>
    <w:rsid w:val="6FEC6278"/>
    <w:rsid w:val="704514EC"/>
    <w:rsid w:val="719B4A3E"/>
    <w:rsid w:val="7387431A"/>
    <w:rsid w:val="73E27F68"/>
    <w:rsid w:val="740829F1"/>
    <w:rsid w:val="789F0DB2"/>
    <w:rsid w:val="795C4E72"/>
    <w:rsid w:val="79C65DDB"/>
    <w:rsid w:val="7A1051EB"/>
    <w:rsid w:val="7A355678"/>
    <w:rsid w:val="7A6F3393"/>
    <w:rsid w:val="7A8E1315"/>
    <w:rsid w:val="7B607ECF"/>
    <w:rsid w:val="7B8F425F"/>
    <w:rsid w:val="7BD64E83"/>
    <w:rsid w:val="7C5F5920"/>
    <w:rsid w:val="7E8C2399"/>
    <w:rsid w:val="7F3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文字 字符"/>
    <w:basedOn w:val="7"/>
    <w:link w:val="2"/>
    <w:qFormat/>
    <w:uiPriority w:val="0"/>
    <w:rPr>
      <w:kern w:val="2"/>
      <w:sz w:val="32"/>
      <w:szCs w:val="22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32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352</Words>
  <Characters>2010</Characters>
  <Lines>16</Lines>
  <Paragraphs>4</Paragraphs>
  <TotalTime>8</TotalTime>
  <ScaleCrop>false</ScaleCrop>
  <LinksUpToDate>false</LinksUpToDate>
  <CharactersWithSpaces>2358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2021-08-16T06:49:00Z</dcterms:created>
  <dc:creator>陆馨逸</dc:creator>
  <cp:lastModifiedBy>刘妍</cp:lastModifiedBy>
  <cp:lastPrinted>2021-09-29T02:14:00Z</cp:lastPrinted>
  <dcterms:modified xsi:type="dcterms:W3CDTF">2021-10-22T08:42:39Z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CB4A94B71CD2495A8EEA2A73D50DF999</vt:lpwstr>
  </property>
</Properties>
</file>